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39" w:rsidRPr="00015183" w:rsidRDefault="00015183" w:rsidP="0001518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私立</w:t>
      </w:r>
      <w:bookmarkStart w:id="0" w:name="_GoBack"/>
      <w:bookmarkEnd w:id="0"/>
      <w:r w:rsidRPr="00015183">
        <w:rPr>
          <w:rFonts w:hint="eastAsia"/>
          <w:b/>
          <w:sz w:val="32"/>
        </w:rPr>
        <w:t>海星國小停課不停學線上學習彈性作法</w:t>
      </w:r>
    </w:p>
    <w:p w:rsidR="00EE1B6E" w:rsidRDefault="001F7E78">
      <w:r>
        <w:rPr>
          <w:rFonts w:hint="eastAsia"/>
        </w:rPr>
        <w:t>各位家長大家好：</w:t>
      </w:r>
    </w:p>
    <w:p w:rsidR="001F7E78" w:rsidRDefault="001F7E78" w:rsidP="001F7E78">
      <w:pPr>
        <w:ind w:firstLineChars="177" w:firstLine="425"/>
      </w:pPr>
      <w:r w:rsidRPr="001F7E78">
        <w:rPr>
          <w:rFonts w:hint="eastAsia"/>
        </w:rPr>
        <w:t>因應國內</w:t>
      </w:r>
      <w:proofErr w:type="gramStart"/>
      <w:r w:rsidRPr="001F7E78">
        <w:rPr>
          <w:rFonts w:hint="eastAsia"/>
        </w:rPr>
        <w:t>疫</w:t>
      </w:r>
      <w:proofErr w:type="gramEnd"/>
      <w:r w:rsidRPr="001F7E78">
        <w:rPr>
          <w:rFonts w:hint="eastAsia"/>
        </w:rPr>
        <w:t>情警戒升級，為降低群聚感染之風險，自</w:t>
      </w:r>
      <w:r w:rsidRPr="001F7E78">
        <w:rPr>
          <w:rFonts w:hint="eastAsia"/>
        </w:rPr>
        <w:t>110</w:t>
      </w:r>
      <w:r w:rsidRPr="001F7E78">
        <w:rPr>
          <w:rFonts w:hint="eastAsia"/>
        </w:rPr>
        <w:t>年</w:t>
      </w:r>
      <w:r w:rsidRPr="001F7E78">
        <w:rPr>
          <w:rFonts w:hint="eastAsia"/>
        </w:rPr>
        <w:t>5</w:t>
      </w:r>
      <w:r w:rsidRPr="001F7E78">
        <w:rPr>
          <w:rFonts w:hint="eastAsia"/>
        </w:rPr>
        <w:t>月</w:t>
      </w:r>
      <w:r w:rsidRPr="001F7E78">
        <w:rPr>
          <w:rFonts w:hint="eastAsia"/>
        </w:rPr>
        <w:t>19</w:t>
      </w:r>
      <w:r w:rsidRPr="001F7E78">
        <w:rPr>
          <w:rFonts w:hint="eastAsia"/>
        </w:rPr>
        <w:t>日</w:t>
      </w:r>
      <w:r w:rsidRPr="001F7E78">
        <w:rPr>
          <w:rFonts w:hint="eastAsia"/>
        </w:rPr>
        <w:t>(</w:t>
      </w:r>
      <w:r w:rsidRPr="001F7E78">
        <w:rPr>
          <w:rFonts w:hint="eastAsia"/>
        </w:rPr>
        <w:t>三</w:t>
      </w:r>
      <w:r w:rsidRPr="001F7E78">
        <w:rPr>
          <w:rFonts w:hint="eastAsia"/>
        </w:rPr>
        <w:t>)</w:t>
      </w:r>
      <w:r w:rsidRPr="001F7E78">
        <w:rPr>
          <w:rFonts w:hint="eastAsia"/>
        </w:rPr>
        <w:t>起至</w:t>
      </w:r>
      <w:r w:rsidRPr="001F7E78">
        <w:rPr>
          <w:rFonts w:hint="eastAsia"/>
        </w:rPr>
        <w:t>5</w:t>
      </w:r>
      <w:r w:rsidRPr="001F7E78">
        <w:rPr>
          <w:rFonts w:hint="eastAsia"/>
        </w:rPr>
        <w:t>月</w:t>
      </w:r>
      <w:r w:rsidRPr="001F7E78">
        <w:rPr>
          <w:rFonts w:hint="eastAsia"/>
        </w:rPr>
        <w:t>28</w:t>
      </w:r>
      <w:r w:rsidRPr="001F7E78">
        <w:rPr>
          <w:rFonts w:hint="eastAsia"/>
        </w:rPr>
        <w:t>日</w:t>
      </w:r>
      <w:r w:rsidRPr="001F7E78">
        <w:rPr>
          <w:rFonts w:hint="eastAsia"/>
        </w:rPr>
        <w:t>(</w:t>
      </w:r>
      <w:r w:rsidRPr="001F7E78">
        <w:rPr>
          <w:rFonts w:hint="eastAsia"/>
        </w:rPr>
        <w:t>五</w:t>
      </w:r>
      <w:r w:rsidRPr="001F7E78">
        <w:rPr>
          <w:rFonts w:hint="eastAsia"/>
        </w:rPr>
        <w:t>)</w:t>
      </w:r>
      <w:r w:rsidRPr="001F7E78">
        <w:rPr>
          <w:rFonts w:hint="eastAsia"/>
        </w:rPr>
        <w:t>止，全國各級學校及公私立幼兒園停止到校上課，</w:t>
      </w:r>
      <w:r>
        <w:rPr>
          <w:rFonts w:hint="eastAsia"/>
        </w:rPr>
        <w:t>學校改</w:t>
      </w:r>
      <w:proofErr w:type="gramStart"/>
      <w:r>
        <w:rPr>
          <w:rFonts w:hint="eastAsia"/>
        </w:rPr>
        <w:t>採線上</w:t>
      </w:r>
      <w:proofErr w:type="gramEnd"/>
      <w:r>
        <w:rPr>
          <w:rFonts w:hint="eastAsia"/>
        </w:rPr>
        <w:t>教學，學生居家遠端學習不到校。若家長想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彈性作法，</w:t>
      </w:r>
      <w:r w:rsidR="00AA429A">
        <w:rPr>
          <w:rFonts w:hint="eastAsia"/>
        </w:rPr>
        <w:t>亦可向導師轉達：</w:t>
      </w:r>
    </w:p>
    <w:p w:rsidR="00EE1B6E" w:rsidRDefault="00EE1B6E" w:rsidP="00EE1B6E">
      <w:pPr>
        <w:ind w:left="425" w:hangingChars="177" w:hanging="425"/>
      </w:pPr>
      <w:r>
        <w:rPr>
          <w:rFonts w:hint="eastAsia"/>
        </w:rPr>
        <w:t>一、</w:t>
      </w:r>
      <w:r w:rsidR="00FC63DE" w:rsidRPr="00FC63DE">
        <w:rPr>
          <w:rFonts w:hint="eastAsia"/>
        </w:rPr>
        <w:t>家長</w:t>
      </w:r>
      <w:r w:rsidR="00FC63DE">
        <w:rPr>
          <w:rFonts w:hint="eastAsia"/>
        </w:rPr>
        <w:t>若要自行安排子弟的學習時間</w:t>
      </w:r>
      <w:r w:rsidR="00FC63DE">
        <w:rPr>
          <w:rFonts w:hint="eastAsia"/>
        </w:rPr>
        <w:t>(</w:t>
      </w:r>
      <w:r w:rsidR="00FC63DE">
        <w:rPr>
          <w:rFonts w:hint="eastAsia"/>
        </w:rPr>
        <w:t>不想受到</w:t>
      </w:r>
      <w:proofErr w:type="spellStart"/>
      <w:r w:rsidR="00FC63DE" w:rsidRPr="00FC63DE">
        <w:t>google</w:t>
      </w:r>
      <w:proofErr w:type="spellEnd"/>
      <w:r w:rsidR="00FC63DE" w:rsidRPr="00FC63DE">
        <w:t xml:space="preserve"> meet</w:t>
      </w:r>
      <w:r w:rsidR="00FC63DE">
        <w:rPr>
          <w:rFonts w:hint="eastAsia"/>
        </w:rPr>
        <w:t>上課時間的限制</w:t>
      </w:r>
      <w:r w:rsidR="00FC63DE">
        <w:rPr>
          <w:rFonts w:hint="eastAsia"/>
        </w:rPr>
        <w:t>)</w:t>
      </w:r>
      <w:r w:rsidR="00FC63DE">
        <w:rPr>
          <w:rFonts w:hint="eastAsia"/>
        </w:rPr>
        <w:t>、</w:t>
      </w:r>
      <w:r w:rsidR="00FC63DE" w:rsidRPr="00FC63DE">
        <w:rPr>
          <w:rFonts w:hint="eastAsia"/>
        </w:rPr>
        <w:t>要自行安排</w:t>
      </w:r>
      <w:r w:rsidR="00FC63DE">
        <w:rPr>
          <w:rFonts w:hint="eastAsia"/>
        </w:rPr>
        <w:t>學習</w:t>
      </w:r>
      <w:r w:rsidR="00FC63DE" w:rsidRPr="00FC63DE">
        <w:rPr>
          <w:rFonts w:hint="eastAsia"/>
        </w:rPr>
        <w:t>課程或自己</w:t>
      </w:r>
      <w:r w:rsidR="00FC63DE">
        <w:rPr>
          <w:rFonts w:hint="eastAsia"/>
        </w:rPr>
        <w:t>親自為子弟授課，這樣更能切合學生個別學習需求，</w:t>
      </w:r>
      <w:proofErr w:type="gramStart"/>
      <w:r w:rsidR="00FC63DE">
        <w:rPr>
          <w:rFonts w:hint="eastAsia"/>
        </w:rPr>
        <w:t>學校均表歡迎</w:t>
      </w:r>
      <w:proofErr w:type="gramEnd"/>
      <w:r w:rsidR="00FC63DE">
        <w:rPr>
          <w:rFonts w:hint="eastAsia"/>
        </w:rPr>
        <w:t>及感謝。</w:t>
      </w:r>
    </w:p>
    <w:p w:rsidR="00EE1B6E" w:rsidRDefault="00EE1B6E" w:rsidP="00EE1B6E">
      <w:pPr>
        <w:ind w:left="425" w:hangingChars="177" w:hanging="425"/>
      </w:pPr>
      <w:r>
        <w:rPr>
          <w:rFonts w:hint="eastAsia"/>
        </w:rPr>
        <w:t>二、</w:t>
      </w:r>
      <w:r w:rsidR="00FC63DE" w:rsidRPr="00FC63DE">
        <w:rPr>
          <w:rFonts w:hint="eastAsia"/>
        </w:rPr>
        <w:t>學校老師已經</w:t>
      </w:r>
      <w:r w:rsidR="00FC63DE">
        <w:rPr>
          <w:rFonts w:hint="eastAsia"/>
        </w:rPr>
        <w:t>達成共識，</w:t>
      </w:r>
      <w:r w:rsidR="00FC63DE" w:rsidRPr="00FC63DE">
        <w:rPr>
          <w:rFonts w:hint="eastAsia"/>
        </w:rPr>
        <w:t>若有</w:t>
      </w:r>
      <w:r w:rsidR="00FC63DE">
        <w:rPr>
          <w:rFonts w:hint="eastAsia"/>
        </w:rPr>
        <w:t>以上</w:t>
      </w:r>
      <w:r w:rsidR="00FC63DE" w:rsidRPr="00FC63DE">
        <w:rPr>
          <w:rFonts w:hint="eastAsia"/>
        </w:rPr>
        <w:t>需求的家長，請直接</w:t>
      </w:r>
      <w:r>
        <w:rPr>
          <w:rFonts w:hint="eastAsia"/>
        </w:rPr>
        <w:t>向</w:t>
      </w:r>
      <w:r w:rsidR="00FC63DE" w:rsidRPr="00FC63DE">
        <w:rPr>
          <w:rFonts w:hint="eastAsia"/>
        </w:rPr>
        <w:t>老師</w:t>
      </w:r>
      <w:r w:rsidR="00FC63DE">
        <w:rPr>
          <w:rFonts w:hint="eastAsia"/>
        </w:rPr>
        <w:t>聲</w:t>
      </w:r>
      <w:r w:rsidR="00FC63DE" w:rsidRPr="00FC63DE">
        <w:rPr>
          <w:rFonts w:hint="eastAsia"/>
        </w:rPr>
        <w:t>明，</w:t>
      </w:r>
      <w:r>
        <w:rPr>
          <w:rFonts w:hint="eastAsia"/>
        </w:rPr>
        <w:t>讓</w:t>
      </w:r>
      <w:r w:rsidR="00FC63DE" w:rsidRPr="00FC63DE">
        <w:rPr>
          <w:rFonts w:hint="eastAsia"/>
        </w:rPr>
        <w:t>老師在</w:t>
      </w:r>
      <w:proofErr w:type="spellStart"/>
      <w:r w:rsidR="00FC63DE" w:rsidRPr="00FC63DE">
        <w:t>google</w:t>
      </w:r>
      <w:proofErr w:type="spellEnd"/>
      <w:r w:rsidR="00FC63DE" w:rsidRPr="00FC63DE">
        <w:t xml:space="preserve"> meet</w:t>
      </w:r>
      <w:r w:rsidR="00FC63DE">
        <w:rPr>
          <w:rFonts w:hint="eastAsia"/>
        </w:rPr>
        <w:t>上課時</w:t>
      </w:r>
      <w:r>
        <w:rPr>
          <w:rFonts w:hint="eastAsia"/>
        </w:rPr>
        <w:t>更能掌握學生動向</w:t>
      </w:r>
      <w:r>
        <w:rPr>
          <w:rFonts w:hint="eastAsia"/>
        </w:rPr>
        <w:t>(</w:t>
      </w:r>
      <w:r>
        <w:rPr>
          <w:rFonts w:hint="eastAsia"/>
        </w:rPr>
        <w:t>授課教師會進行點名</w:t>
      </w:r>
      <w:r>
        <w:rPr>
          <w:rFonts w:hint="eastAsia"/>
        </w:rPr>
        <w:t>)</w:t>
      </w:r>
      <w:r>
        <w:rPr>
          <w:rFonts w:hint="eastAsia"/>
        </w:rPr>
        <w:t>，並了解學生學習方式</w:t>
      </w:r>
      <w:r w:rsidR="00FC63DE" w:rsidRPr="00FC63DE">
        <w:rPr>
          <w:rFonts w:hint="eastAsia"/>
        </w:rPr>
        <w:t>。</w:t>
      </w:r>
    </w:p>
    <w:p w:rsidR="00537689" w:rsidRDefault="00EE1B6E" w:rsidP="00EE1B6E">
      <w:pPr>
        <w:ind w:left="425" w:hangingChars="177" w:hanging="425"/>
      </w:pPr>
      <w:r>
        <w:rPr>
          <w:rFonts w:hint="eastAsia"/>
        </w:rPr>
        <w:t>三、</w:t>
      </w:r>
      <w:r w:rsidR="00FC63DE" w:rsidRPr="00FC63DE">
        <w:rPr>
          <w:rFonts w:hint="eastAsia"/>
        </w:rPr>
        <w:t>老師會在</w:t>
      </w:r>
      <w:proofErr w:type="spellStart"/>
      <w:r w:rsidR="00FC63DE" w:rsidRPr="00FC63DE">
        <w:t>google</w:t>
      </w:r>
      <w:proofErr w:type="spellEnd"/>
      <w:r w:rsidR="00FC63DE" w:rsidRPr="00FC63DE">
        <w:t xml:space="preserve"> meet</w:t>
      </w:r>
      <w:r w:rsidR="00FC63DE" w:rsidRPr="00FC63DE">
        <w:rPr>
          <w:rFonts w:hint="eastAsia"/>
        </w:rPr>
        <w:t>上課時就</w:t>
      </w:r>
      <w:r>
        <w:rPr>
          <w:rFonts w:hint="eastAsia"/>
        </w:rPr>
        <w:t>會</w:t>
      </w:r>
      <w:r w:rsidR="00FC63DE">
        <w:rPr>
          <w:rFonts w:hint="eastAsia"/>
        </w:rPr>
        <w:t>進行</w:t>
      </w:r>
      <w:r w:rsidR="00FC63DE" w:rsidRPr="00FC63DE">
        <w:rPr>
          <w:rFonts w:hint="eastAsia"/>
        </w:rPr>
        <w:t>錄影</w:t>
      </w:r>
      <w:r w:rsidR="00FC63DE">
        <w:rPr>
          <w:rFonts w:hint="eastAsia"/>
        </w:rPr>
        <w:t>，</w:t>
      </w:r>
      <w:r w:rsidR="00FC63DE" w:rsidRPr="00FC63DE">
        <w:rPr>
          <w:rFonts w:hint="eastAsia"/>
        </w:rPr>
        <w:t>影片在</w:t>
      </w:r>
      <w:r>
        <w:rPr>
          <w:rFonts w:hint="eastAsia"/>
        </w:rPr>
        <w:t>系統</w:t>
      </w:r>
      <w:r w:rsidR="00FC63DE" w:rsidRPr="00FC63DE">
        <w:rPr>
          <w:rFonts w:hint="eastAsia"/>
        </w:rPr>
        <w:t>處理約兩小時之後</w:t>
      </w:r>
      <w:r>
        <w:rPr>
          <w:rFonts w:hint="eastAsia"/>
        </w:rPr>
        <w:t>，</w:t>
      </w:r>
      <w:r w:rsidR="00FC63DE" w:rsidRPr="00FC63DE">
        <w:rPr>
          <w:rFonts w:hint="eastAsia"/>
        </w:rPr>
        <w:t>就可以放在雲端硬碟分享，</w:t>
      </w:r>
      <w:r>
        <w:rPr>
          <w:rFonts w:hint="eastAsia"/>
        </w:rPr>
        <w:t>家長</w:t>
      </w:r>
      <w:r w:rsidR="00FC63DE" w:rsidRPr="00FC63DE">
        <w:rPr>
          <w:rFonts w:hint="eastAsia"/>
        </w:rPr>
        <w:t>只要</w:t>
      </w:r>
      <w:r>
        <w:rPr>
          <w:rFonts w:hint="eastAsia"/>
        </w:rPr>
        <w:t>向</w:t>
      </w:r>
      <w:r w:rsidR="00FC63DE" w:rsidRPr="00FC63DE">
        <w:rPr>
          <w:rFonts w:hint="eastAsia"/>
        </w:rPr>
        <w:t>老師取得分享的網址，就可以直接到雲端硬碟取用。</w:t>
      </w:r>
    </w:p>
    <w:p w:rsidR="00EE1B6E" w:rsidRDefault="00EE1B6E" w:rsidP="00AA429A">
      <w:pPr>
        <w:spacing w:line="460" w:lineRule="exact"/>
        <w:ind w:firstLine="426"/>
        <w:rPr>
          <w:rFonts w:asciiTheme="majorEastAsia" w:eastAsiaTheme="majorEastAsia" w:hAnsiTheme="majorEastAsia" w:cs="Calibri"/>
          <w:szCs w:val="24"/>
        </w:rPr>
      </w:pPr>
      <w:r>
        <w:rPr>
          <w:rFonts w:asciiTheme="majorEastAsia" w:eastAsiaTheme="majorEastAsia" w:hAnsiTheme="majorEastAsia" w:cs="Calibri" w:hint="eastAsia"/>
          <w:szCs w:val="28"/>
        </w:rPr>
        <w:t>依教育部「</w:t>
      </w:r>
      <w:r w:rsidRPr="00EE1B6E">
        <w:rPr>
          <w:rFonts w:asciiTheme="majorEastAsia" w:eastAsiaTheme="majorEastAsia" w:hAnsiTheme="majorEastAsia" w:cs="Calibri" w:hint="eastAsia"/>
          <w:szCs w:val="28"/>
        </w:rPr>
        <w:t>全國各級學校因應</w:t>
      </w:r>
      <w:proofErr w:type="gramStart"/>
      <w:r w:rsidRPr="00EE1B6E">
        <w:rPr>
          <w:rFonts w:asciiTheme="majorEastAsia" w:eastAsiaTheme="majorEastAsia" w:hAnsiTheme="majorEastAsia" w:cs="Calibri" w:hint="eastAsia"/>
          <w:szCs w:val="28"/>
        </w:rPr>
        <w:t>疫</w:t>
      </w:r>
      <w:proofErr w:type="gramEnd"/>
      <w:r w:rsidRPr="00EE1B6E">
        <w:rPr>
          <w:rFonts w:asciiTheme="majorEastAsia" w:eastAsiaTheme="majorEastAsia" w:hAnsiTheme="majorEastAsia" w:cs="Calibri" w:hint="eastAsia"/>
          <w:szCs w:val="28"/>
        </w:rPr>
        <w:t>情停課</w:t>
      </w:r>
      <w:proofErr w:type="gramStart"/>
      <w:r w:rsidRPr="00EE1B6E">
        <w:rPr>
          <w:rFonts w:asciiTheme="majorEastAsia" w:eastAsiaTheme="majorEastAsia" w:hAnsiTheme="majorEastAsia" w:cs="Calibri" w:hint="eastAsia"/>
          <w:szCs w:val="28"/>
        </w:rPr>
        <w:t>居家線上學習</w:t>
      </w:r>
      <w:proofErr w:type="gramEnd"/>
      <w:r>
        <w:rPr>
          <w:rFonts w:asciiTheme="majorEastAsia" w:eastAsiaTheme="majorEastAsia" w:hAnsiTheme="majorEastAsia" w:cs="Calibri" w:hint="eastAsia"/>
          <w:szCs w:val="28"/>
        </w:rPr>
        <w:t>」指示：「</w:t>
      </w:r>
      <w:r w:rsidRPr="00EE1B6E">
        <w:rPr>
          <w:rFonts w:asciiTheme="majorEastAsia" w:eastAsiaTheme="majorEastAsia" w:hAnsiTheme="majorEastAsia" w:cs="Calibri" w:hint="eastAsia"/>
          <w:szCs w:val="28"/>
        </w:rPr>
        <w:t>課程、教學與評量方式，</w:t>
      </w:r>
      <w:r w:rsidRPr="00EE1B6E">
        <w:rPr>
          <w:rFonts w:asciiTheme="majorEastAsia" w:eastAsiaTheme="majorEastAsia" w:hAnsiTheme="majorEastAsia" w:cs="Calibri" w:hint="eastAsia"/>
          <w:kern w:val="0"/>
          <w:szCs w:val="28"/>
        </w:rPr>
        <w:t>授權學校以彈性多元方式處理，並</w:t>
      </w:r>
      <w:proofErr w:type="gramStart"/>
      <w:r w:rsidRPr="00EE1B6E">
        <w:rPr>
          <w:rFonts w:asciiTheme="majorEastAsia" w:eastAsiaTheme="majorEastAsia" w:hAnsiTheme="majorEastAsia" w:cs="Calibri" w:hint="eastAsia"/>
          <w:kern w:val="0"/>
          <w:szCs w:val="28"/>
        </w:rPr>
        <w:t>採</w:t>
      </w:r>
      <w:proofErr w:type="gramEnd"/>
      <w:r w:rsidRPr="00EE1B6E">
        <w:rPr>
          <w:rFonts w:asciiTheme="majorEastAsia" w:eastAsiaTheme="majorEastAsia" w:hAnsiTheme="majorEastAsia" w:cs="Calibri" w:hint="eastAsia"/>
          <w:kern w:val="0"/>
          <w:szCs w:val="28"/>
        </w:rPr>
        <w:t>從寬認定為原則。</w:t>
      </w:r>
      <w:r>
        <w:rPr>
          <w:rFonts w:asciiTheme="majorEastAsia" w:eastAsiaTheme="majorEastAsia" w:hAnsiTheme="majorEastAsia" w:cs="Calibri" w:hint="eastAsia"/>
          <w:kern w:val="0"/>
          <w:szCs w:val="28"/>
        </w:rPr>
        <w:t>」</w:t>
      </w:r>
      <w:r w:rsidRPr="00EE1B6E">
        <w:rPr>
          <w:rFonts w:asciiTheme="majorEastAsia" w:eastAsiaTheme="majorEastAsia" w:hAnsiTheme="majorEastAsia" w:cs="Calibri" w:hint="eastAsia"/>
          <w:szCs w:val="24"/>
        </w:rPr>
        <w:t>學生與家長可由</w:t>
      </w:r>
      <w:r w:rsidR="00AA429A">
        <w:rPr>
          <w:rFonts w:asciiTheme="majorEastAsia" w:eastAsiaTheme="majorEastAsia" w:hAnsiTheme="majorEastAsia" w:cs="Calibri" w:hint="eastAsia"/>
          <w:szCs w:val="24"/>
        </w:rPr>
        <w:t>花蓮縣親師生平台</w:t>
      </w:r>
      <w:r w:rsidR="001F7E78">
        <w:rPr>
          <w:rFonts w:asciiTheme="majorEastAsia" w:eastAsiaTheme="majorEastAsia" w:hAnsiTheme="majorEastAsia" w:cs="Calibri" w:hint="eastAsia"/>
          <w:szCs w:val="24"/>
        </w:rPr>
        <w:t>、</w:t>
      </w:r>
      <w:hyperlink r:id="rId6" w:history="1">
        <w:r w:rsidR="00AA429A" w:rsidRPr="00EE1B6E">
          <w:rPr>
            <w:rFonts w:asciiTheme="majorEastAsia" w:eastAsiaTheme="majorEastAsia" w:hAnsiTheme="majorEastAsia" w:cs="Calibri"/>
            <w:color w:val="0563C1"/>
            <w:szCs w:val="24"/>
            <w:u w:val="single"/>
          </w:rPr>
          <w:t>https://www.youtube.com/channel/UCFfPPM-2hZrctgmlyYHawmw</w:t>
        </w:r>
      </w:hyperlink>
      <w:r w:rsidR="00AA429A">
        <w:rPr>
          <w:rFonts w:asciiTheme="majorEastAsia" w:eastAsiaTheme="majorEastAsia" w:hAnsiTheme="majorEastAsia" w:cs="Calibri" w:hint="eastAsia"/>
          <w:szCs w:val="24"/>
        </w:rPr>
        <w:t>網站</w:t>
      </w:r>
      <w:r w:rsidR="001F7E78">
        <w:rPr>
          <w:rFonts w:asciiTheme="majorEastAsia" w:eastAsiaTheme="majorEastAsia" w:hAnsiTheme="majorEastAsia" w:cs="Calibri" w:hint="eastAsia"/>
          <w:szCs w:val="24"/>
        </w:rPr>
        <w:t>等</w:t>
      </w:r>
      <w:r w:rsidRPr="00EE1B6E">
        <w:rPr>
          <w:rFonts w:asciiTheme="majorEastAsia" w:eastAsiaTheme="majorEastAsia" w:hAnsiTheme="majorEastAsia" w:cs="Calibri" w:hint="eastAsia"/>
          <w:szCs w:val="24"/>
        </w:rPr>
        <w:t>取得</w:t>
      </w:r>
      <w:proofErr w:type="gramStart"/>
      <w:r w:rsidRPr="00EE1B6E">
        <w:rPr>
          <w:rFonts w:asciiTheme="majorEastAsia" w:eastAsiaTheme="majorEastAsia" w:hAnsiTheme="majorEastAsia" w:cs="Calibri" w:hint="eastAsia"/>
          <w:szCs w:val="24"/>
        </w:rPr>
        <w:t>居家線上學習</w:t>
      </w:r>
      <w:proofErr w:type="gramEnd"/>
      <w:r w:rsidRPr="00EE1B6E">
        <w:rPr>
          <w:rFonts w:asciiTheme="majorEastAsia" w:eastAsiaTheme="majorEastAsia" w:hAnsiTheme="majorEastAsia" w:cs="Calibri" w:hint="eastAsia"/>
          <w:szCs w:val="24"/>
        </w:rPr>
        <w:t>所需資源。</w:t>
      </w:r>
      <w:r w:rsidR="001F7E78">
        <w:rPr>
          <w:rFonts w:asciiTheme="majorEastAsia" w:eastAsiaTheme="majorEastAsia" w:hAnsiTheme="majorEastAsia" w:cs="Calibri" w:hint="eastAsia"/>
          <w:szCs w:val="24"/>
        </w:rPr>
        <w:t>在</w:t>
      </w:r>
      <w:proofErr w:type="gramStart"/>
      <w:r w:rsidR="001F7E78">
        <w:rPr>
          <w:rFonts w:asciiTheme="majorEastAsia" w:eastAsiaTheme="majorEastAsia" w:hAnsiTheme="majorEastAsia" w:cs="Calibri" w:hint="eastAsia"/>
          <w:szCs w:val="24"/>
        </w:rPr>
        <w:t>疫</w:t>
      </w:r>
      <w:proofErr w:type="gramEnd"/>
      <w:r w:rsidR="001F7E78">
        <w:rPr>
          <w:rFonts w:asciiTheme="majorEastAsia" w:eastAsiaTheme="majorEastAsia" w:hAnsiTheme="majorEastAsia" w:cs="Calibri" w:hint="eastAsia"/>
          <w:szCs w:val="24"/>
        </w:rPr>
        <w:t>情較為緊張的這段</w:t>
      </w:r>
      <w:proofErr w:type="gramStart"/>
      <w:r w:rsidR="001F7E78">
        <w:rPr>
          <w:rFonts w:asciiTheme="majorEastAsia" w:eastAsiaTheme="majorEastAsia" w:hAnsiTheme="majorEastAsia" w:cs="Calibri" w:hint="eastAsia"/>
          <w:szCs w:val="24"/>
        </w:rPr>
        <w:t>期間，</w:t>
      </w:r>
      <w:proofErr w:type="gramEnd"/>
      <w:r w:rsidR="001F7E78">
        <w:rPr>
          <w:rFonts w:asciiTheme="majorEastAsia" w:eastAsiaTheme="majorEastAsia" w:hAnsiTheme="majorEastAsia" w:cs="Calibri" w:hint="eastAsia"/>
          <w:szCs w:val="24"/>
        </w:rPr>
        <w:t>期盼大家</w:t>
      </w:r>
      <w:r w:rsidR="00AA429A">
        <w:rPr>
          <w:rFonts w:asciiTheme="majorEastAsia" w:eastAsiaTheme="majorEastAsia" w:hAnsiTheme="majorEastAsia" w:cs="Calibri" w:hint="eastAsia"/>
          <w:szCs w:val="24"/>
        </w:rPr>
        <w:t>共同</w:t>
      </w:r>
      <w:r w:rsidR="001F7E78">
        <w:rPr>
          <w:rFonts w:asciiTheme="majorEastAsia" w:eastAsiaTheme="majorEastAsia" w:hAnsiTheme="majorEastAsia" w:cs="Calibri" w:hint="eastAsia"/>
          <w:szCs w:val="24"/>
        </w:rPr>
        <w:t>為防疫工作盡一份心力，降低</w:t>
      </w:r>
      <w:proofErr w:type="gramStart"/>
      <w:r w:rsidR="001F7E78">
        <w:rPr>
          <w:rFonts w:asciiTheme="majorEastAsia" w:eastAsiaTheme="majorEastAsia" w:hAnsiTheme="majorEastAsia" w:cs="Calibri" w:hint="eastAsia"/>
          <w:szCs w:val="24"/>
        </w:rPr>
        <w:t>疫</w:t>
      </w:r>
      <w:proofErr w:type="gramEnd"/>
      <w:r w:rsidR="001F7E78">
        <w:rPr>
          <w:rFonts w:asciiTheme="majorEastAsia" w:eastAsiaTheme="majorEastAsia" w:hAnsiTheme="majorEastAsia" w:cs="Calibri" w:hint="eastAsia"/>
          <w:szCs w:val="24"/>
        </w:rPr>
        <w:t>情帶來的威脅。</w:t>
      </w:r>
    </w:p>
    <w:p w:rsidR="001F7E78" w:rsidRDefault="001F7E78" w:rsidP="00EE1B6E">
      <w:pPr>
        <w:spacing w:line="460" w:lineRule="exact"/>
        <w:ind w:firstLine="560"/>
        <w:rPr>
          <w:rFonts w:asciiTheme="majorEastAsia" w:eastAsiaTheme="majorEastAsia" w:hAnsiTheme="majorEastAsia" w:cs="Calibri"/>
          <w:szCs w:val="24"/>
        </w:rPr>
      </w:pPr>
      <w:r>
        <w:rPr>
          <w:rFonts w:asciiTheme="majorEastAsia" w:eastAsiaTheme="majorEastAsia" w:hAnsiTheme="majorEastAsia" w:cs="Calibri" w:hint="eastAsia"/>
          <w:szCs w:val="24"/>
        </w:rPr>
        <w:t>敬祝</w:t>
      </w:r>
    </w:p>
    <w:p w:rsidR="001F7E78" w:rsidRPr="00EE1B6E" w:rsidRDefault="001F7E78" w:rsidP="001F7E78">
      <w:pPr>
        <w:spacing w:line="460" w:lineRule="exact"/>
        <w:rPr>
          <w:rFonts w:asciiTheme="majorEastAsia" w:eastAsiaTheme="majorEastAsia" w:hAnsiTheme="majorEastAsia" w:cs="Calibri"/>
          <w:szCs w:val="24"/>
        </w:rPr>
      </w:pPr>
      <w:r>
        <w:rPr>
          <w:rFonts w:asciiTheme="majorEastAsia" w:eastAsiaTheme="majorEastAsia" w:hAnsiTheme="majorEastAsia" w:cs="Calibri" w:hint="eastAsia"/>
          <w:szCs w:val="24"/>
        </w:rPr>
        <w:t>闔家平安</w:t>
      </w:r>
    </w:p>
    <w:p w:rsidR="00EE1B6E" w:rsidRPr="001F7E78" w:rsidRDefault="001F7E78" w:rsidP="001F7E78">
      <w:pPr>
        <w:spacing w:line="480" w:lineRule="exact"/>
        <w:ind w:firstLineChars="2362" w:firstLine="5669"/>
        <w:rPr>
          <w:rFonts w:asciiTheme="majorEastAsia" w:eastAsiaTheme="majorEastAsia" w:hAnsiTheme="majorEastAsia" w:cs="Calibri"/>
          <w:szCs w:val="24"/>
        </w:rPr>
      </w:pPr>
      <w:r>
        <w:rPr>
          <w:rFonts w:asciiTheme="majorEastAsia" w:eastAsiaTheme="majorEastAsia" w:hAnsiTheme="majorEastAsia" w:cs="Calibri" w:hint="eastAsia"/>
          <w:szCs w:val="24"/>
        </w:rPr>
        <w:t>海星國小 敬啟 110.05.19</w:t>
      </w:r>
    </w:p>
    <w:sectPr w:rsidR="00EE1B6E" w:rsidRPr="001F7E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12E0"/>
    <w:multiLevelType w:val="hybridMultilevel"/>
    <w:tmpl w:val="D76ABC4A"/>
    <w:lvl w:ilvl="0" w:tplc="7980A56C">
      <w:start w:val="1"/>
      <w:numFmt w:val="taiwaneseCountingThousand"/>
      <w:lvlText w:val="(%1)"/>
      <w:lvlJc w:val="left"/>
      <w:pPr>
        <w:ind w:left="19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5" w:hanging="480"/>
      </w:pPr>
    </w:lvl>
    <w:lvl w:ilvl="2" w:tplc="0409001B" w:tentative="1">
      <w:start w:val="1"/>
      <w:numFmt w:val="lowerRoman"/>
      <w:lvlText w:val="%3."/>
      <w:lvlJc w:val="right"/>
      <w:pPr>
        <w:ind w:left="2885" w:hanging="480"/>
      </w:pPr>
    </w:lvl>
    <w:lvl w:ilvl="3" w:tplc="0409000F" w:tentative="1">
      <w:start w:val="1"/>
      <w:numFmt w:val="decimal"/>
      <w:lvlText w:val="%4."/>
      <w:lvlJc w:val="left"/>
      <w:pPr>
        <w:ind w:left="33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5" w:hanging="480"/>
      </w:pPr>
    </w:lvl>
    <w:lvl w:ilvl="5" w:tplc="0409001B" w:tentative="1">
      <w:start w:val="1"/>
      <w:numFmt w:val="lowerRoman"/>
      <w:lvlText w:val="%6."/>
      <w:lvlJc w:val="right"/>
      <w:pPr>
        <w:ind w:left="4325" w:hanging="480"/>
      </w:pPr>
    </w:lvl>
    <w:lvl w:ilvl="6" w:tplc="0409000F" w:tentative="1">
      <w:start w:val="1"/>
      <w:numFmt w:val="decimal"/>
      <w:lvlText w:val="%7."/>
      <w:lvlJc w:val="left"/>
      <w:pPr>
        <w:ind w:left="48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5" w:hanging="480"/>
      </w:pPr>
    </w:lvl>
    <w:lvl w:ilvl="8" w:tplc="0409001B" w:tentative="1">
      <w:start w:val="1"/>
      <w:numFmt w:val="lowerRoman"/>
      <w:lvlText w:val="%9."/>
      <w:lvlJc w:val="right"/>
      <w:pPr>
        <w:ind w:left="576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DE"/>
    <w:rsid w:val="00015183"/>
    <w:rsid w:val="001F7E78"/>
    <w:rsid w:val="00537689"/>
    <w:rsid w:val="00A81639"/>
    <w:rsid w:val="00AA429A"/>
    <w:rsid w:val="00EE1B6E"/>
    <w:rsid w:val="00FC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6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FfPPM-2hZrctgmlyYHawm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2021-05-19T01:52:00Z</dcterms:created>
  <dcterms:modified xsi:type="dcterms:W3CDTF">2021-05-19T02:58:00Z</dcterms:modified>
</cp:coreProperties>
</file>